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C935" w14:textId="0185D940" w:rsidR="00D27D5A" w:rsidRPr="00594184" w:rsidRDefault="00594184" w:rsidP="00D27D5A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fr-CH"/>
        </w:rPr>
      </w:pPr>
      <w:r w:rsidRPr="00594184">
        <w:rPr>
          <w:rFonts w:ascii="Arial" w:eastAsia="Times New Roman" w:hAnsi="Arial" w:cs="Arial"/>
          <w:b/>
          <w:i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16DA7B4B" wp14:editId="527AF140">
            <wp:simplePos x="0" y="0"/>
            <wp:positionH relativeFrom="page">
              <wp:posOffset>4168140</wp:posOffset>
            </wp:positionH>
            <wp:positionV relativeFrom="page">
              <wp:posOffset>206375</wp:posOffset>
            </wp:positionV>
            <wp:extent cx="2743200" cy="151187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Africa-RC-2017-Logo C-E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1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828B4" w14:textId="77777777" w:rsidR="00D27D5A" w:rsidRDefault="00D27D5A" w:rsidP="00D27D5A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fr-CH"/>
        </w:rPr>
      </w:pPr>
    </w:p>
    <w:p w14:paraId="5173F294" w14:textId="77777777" w:rsidR="00D27D5A" w:rsidRDefault="00D27D5A" w:rsidP="00D27D5A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fr-CH"/>
        </w:rPr>
      </w:pPr>
    </w:p>
    <w:p w14:paraId="19D9BCF8" w14:textId="77777777" w:rsidR="007B258A" w:rsidRDefault="007B258A" w:rsidP="00D27D5A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fr-CH"/>
        </w:rPr>
      </w:pPr>
    </w:p>
    <w:p w14:paraId="376EC62A" w14:textId="7AFEBE5C" w:rsidR="008A608D" w:rsidRPr="00D27D5A" w:rsidRDefault="003D6C93" w:rsidP="00D27D5A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fr-CH"/>
        </w:rPr>
      </w:pPr>
      <w:r w:rsidRPr="00D27D5A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fr-CH"/>
        </w:rPr>
        <w:t>UNI Global Union and UNI Africa: Declaration Against Slavery</w:t>
      </w:r>
    </w:p>
    <w:p w14:paraId="0B430909" w14:textId="77777777" w:rsidR="003D6C93" w:rsidRPr="00D27D5A" w:rsidRDefault="003D6C93" w:rsidP="00D27D5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</w:p>
    <w:p w14:paraId="15EF66FE" w14:textId="5CE92FA5" w:rsidR="008A608D" w:rsidRDefault="008A608D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UNI Global Union and UNI Africa are committed to the fight against modern slavery, forced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, human trafficking and child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, with the aim of achieving Target 8.7 of the United Nation’s 2030 Sustainable Development (SDGs)</w:t>
      </w:r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>.</w:t>
      </w:r>
    </w:p>
    <w:p w14:paraId="78D5BF34" w14:textId="77777777" w:rsidR="00C30AB1" w:rsidRPr="00D27D5A" w:rsidRDefault="00C30AB1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</w:p>
    <w:p w14:paraId="1C4EDBB8" w14:textId="26ABDF9C" w:rsidR="008A608D" w:rsidRDefault="008A608D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Under Ta</w:t>
      </w:r>
      <w:r w:rsidR="00935A6C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rget 8.7 world leaders 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>vowed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to:</w:t>
      </w:r>
      <w:r w:rsidR="0057092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“Take immediate and effective measures to eradicate forced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, end modern slavery and human trafficking and secure the prohibition and elimination of the worst forms of child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, including recruitment and use of child soldiers, and by 2025 end child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in all its forms”.</w:t>
      </w:r>
    </w:p>
    <w:p w14:paraId="2AAE3246" w14:textId="77777777" w:rsidR="00C30AB1" w:rsidRPr="00D27D5A" w:rsidRDefault="00C30AB1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</w:p>
    <w:p w14:paraId="575A5397" w14:textId="6A3C5134" w:rsidR="00982986" w:rsidRDefault="00FA0E11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A delegation from </w:t>
      </w:r>
      <w:r w:rsidR="0057092A" w:rsidRPr="00D27D5A">
        <w:rPr>
          <w:rFonts w:ascii="Arial" w:eastAsia="Times New Roman" w:hAnsi="Arial" w:cs="Arial"/>
          <w:color w:val="000000" w:themeColor="text1"/>
          <w:lang w:val="en-US" w:eastAsia="fr-CH"/>
        </w:rPr>
        <w:t>UNI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Global Union and UNI Africa</w:t>
      </w:r>
      <w:r w:rsidR="0057092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is taking the opportunity</w:t>
      </w:r>
      <w:r w:rsidR="008A608D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of its presence in Dakar, Senegal at the 4th UNI Africa Conference to travel to </w:t>
      </w:r>
      <w:proofErr w:type="spellStart"/>
      <w:r w:rsidR="008A608D" w:rsidRPr="00D27D5A">
        <w:rPr>
          <w:rFonts w:ascii="Arial" w:eastAsia="Times New Roman" w:hAnsi="Arial" w:cs="Arial"/>
          <w:color w:val="000000" w:themeColor="text1"/>
          <w:lang w:val="en-US" w:eastAsia="fr-CH"/>
        </w:rPr>
        <w:t>Gorée</w:t>
      </w:r>
      <w:proofErr w:type="spellEnd"/>
      <w:r w:rsidR="008A608D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Island off the most Western point of Africa, and visit the ‘House of Slaves’ with its ‘Door of No Return`, a memorial to the Atlantic slave trade. UNI will unveil a plaque </w:t>
      </w:r>
      <w:r w:rsidR="0057092A" w:rsidRPr="00D27D5A">
        <w:rPr>
          <w:rFonts w:ascii="Arial" w:eastAsia="Times New Roman" w:hAnsi="Arial" w:cs="Arial"/>
          <w:color w:val="000000" w:themeColor="text1"/>
          <w:lang w:val="en-US" w:eastAsia="fr-CH"/>
        </w:rPr>
        <w:t>to underscore its commitment to not let</w:t>
      </w:r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>ting</w:t>
      </w:r>
      <w:r w:rsidR="0057092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the human tragedy</w:t>
      </w:r>
      <w:r w:rsidR="008A608D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of </w:t>
      </w:r>
      <w:r w:rsidR="0057092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the </w:t>
      </w:r>
      <w:r w:rsidR="008A608D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African slavery be forgotten. </w:t>
      </w:r>
    </w:p>
    <w:p w14:paraId="27043326" w14:textId="77777777" w:rsidR="00C30AB1" w:rsidRPr="00D27D5A" w:rsidRDefault="00C30AB1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</w:p>
    <w:p w14:paraId="6CB552C0" w14:textId="6B263ADA" w:rsidR="00982986" w:rsidRDefault="00982986" w:rsidP="00C30AB1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The plaque will include a quote from Nelson Mandela: </w:t>
      </w:r>
      <w:r w:rsidRPr="00D27D5A">
        <w:rPr>
          <w:rFonts w:ascii="Arial" w:eastAsia="Times New Roman" w:hAnsi="Arial" w:cs="Arial"/>
          <w:i/>
          <w:color w:val="000000" w:themeColor="text1"/>
          <w:lang w:val="en-US" w:eastAsia="fr-CH"/>
        </w:rPr>
        <w:t xml:space="preserve">“For to be free is not merely to cast off one’s chains, but to live in </w:t>
      </w:r>
      <w:r w:rsidR="00250ACD">
        <w:rPr>
          <w:rFonts w:ascii="Arial" w:eastAsia="Times New Roman" w:hAnsi="Arial" w:cs="Arial"/>
          <w:i/>
          <w:color w:val="000000" w:themeColor="text1"/>
          <w:lang w:val="en-US" w:eastAsia="fr-CH"/>
        </w:rPr>
        <w:t xml:space="preserve">a </w:t>
      </w:r>
      <w:r w:rsidRPr="00D27D5A">
        <w:rPr>
          <w:rFonts w:ascii="Arial" w:eastAsia="Times New Roman" w:hAnsi="Arial" w:cs="Arial"/>
          <w:i/>
          <w:color w:val="000000" w:themeColor="text1"/>
          <w:lang w:val="en-US" w:eastAsia="fr-CH"/>
        </w:rPr>
        <w:t xml:space="preserve">way that respects and enhances the freedom of others.” </w:t>
      </w:r>
    </w:p>
    <w:p w14:paraId="34ACBB9A" w14:textId="77777777" w:rsidR="00C30AB1" w:rsidRPr="00D27D5A" w:rsidRDefault="00C30AB1" w:rsidP="00C30AB1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val="en-US" w:eastAsia="fr-CH"/>
        </w:rPr>
      </w:pPr>
    </w:p>
    <w:p w14:paraId="49670015" w14:textId="53B5839E" w:rsidR="008A608D" w:rsidRDefault="008A608D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The ceremony will also be a moment to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recognise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that modern slavery is still prevalent across the world in its many odious forms</w:t>
      </w:r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and that the international must continue to take a strong stand. According to recent figures from the International </w:t>
      </w:r>
      <w:proofErr w:type="spellStart"/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</w:t>
      </w:r>
      <w:proofErr w:type="spellStart"/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>Organisation</w:t>
      </w:r>
      <w:proofErr w:type="spellEnd"/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(ILO):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 </w:t>
      </w:r>
    </w:p>
    <w:p w14:paraId="75871851" w14:textId="77777777" w:rsidR="00C30AB1" w:rsidRPr="00D27D5A" w:rsidRDefault="00C30AB1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</w:p>
    <w:p w14:paraId="0F7AFF52" w14:textId="77777777" w:rsidR="008A608D" w:rsidRPr="00D27D5A" w:rsidRDefault="008A608D" w:rsidP="00C30AB1">
      <w:pPr>
        <w:spacing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•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ab/>
        <w:t xml:space="preserve">Almost 21 million people are victims of forced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– 11.4 million women and girls and 9.5 million men and boys.</w:t>
      </w:r>
    </w:p>
    <w:p w14:paraId="7CA1B085" w14:textId="77777777" w:rsidR="008A608D" w:rsidRPr="00D27D5A" w:rsidRDefault="008A608D" w:rsidP="00C30AB1">
      <w:pPr>
        <w:spacing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•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ab/>
        <w:t>Almost 19 million victims are exploited by private individuals or enterprises and over 2 million by the state or rebel groups.</w:t>
      </w:r>
    </w:p>
    <w:p w14:paraId="61FDE64F" w14:textId="77777777" w:rsidR="008A608D" w:rsidRPr="00D27D5A" w:rsidRDefault="008A608D" w:rsidP="00C30AB1">
      <w:pPr>
        <w:spacing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•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ab/>
        <w:t>Of those exploited by individuals or enterprises, 4.5 million are victims of forced sexual exploitation.</w:t>
      </w:r>
    </w:p>
    <w:p w14:paraId="6479589D" w14:textId="77777777" w:rsidR="008A608D" w:rsidRPr="00D27D5A" w:rsidRDefault="008A608D" w:rsidP="00C30AB1">
      <w:pPr>
        <w:spacing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•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ab/>
        <w:t xml:space="preserve">Forced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in the private economy generates US$ 150 billion in illegal profits per year.</w:t>
      </w:r>
    </w:p>
    <w:p w14:paraId="1E4958CD" w14:textId="77777777" w:rsidR="008A608D" w:rsidRPr="00D27D5A" w:rsidRDefault="008A608D" w:rsidP="00C30AB1">
      <w:pPr>
        <w:spacing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•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ab/>
        <w:t>Domestic work, agriculture, construction, manufacturing and entertainment are among the sectors most concerned.</w:t>
      </w:r>
    </w:p>
    <w:p w14:paraId="7EE07B2C" w14:textId="0F51A836" w:rsidR="008A608D" w:rsidRPr="00D27D5A" w:rsidRDefault="008A608D" w:rsidP="00C30AB1">
      <w:pPr>
        <w:spacing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•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ab/>
        <w:t xml:space="preserve">Migrant workers and indigenous people are particularly vulnerable to forced 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, especially through so-called ‘</w:t>
      </w:r>
      <w:proofErr w:type="spellStart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labour</w:t>
      </w:r>
      <w:proofErr w:type="spellEnd"/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brokers’ who exploit workers </w:t>
      </w:r>
    </w:p>
    <w:p w14:paraId="06CDDD45" w14:textId="77777777" w:rsidR="008753AA" w:rsidRDefault="008753AA" w:rsidP="00C30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E317432" w14:textId="77777777" w:rsidR="008753AA" w:rsidRDefault="008753AA" w:rsidP="00C30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1CD1EE5" w14:textId="36CE2A17" w:rsidR="00935A6C" w:rsidRDefault="00982986" w:rsidP="00C30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UNI Global Union General Secretary and co-chair of the ILO’s child </w:t>
      </w:r>
      <w:proofErr w:type="spellStart"/>
      <w:r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proofErr w:type="spellEnd"/>
      <w:r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platform Philip Jennings</w:t>
      </w:r>
      <w:r w:rsidR="00935A6C"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has </w:t>
      </w:r>
      <w:r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called for global business to join efforts to eliminate child </w:t>
      </w:r>
      <w:proofErr w:type="spellStart"/>
      <w:r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proofErr w:type="spellEnd"/>
      <w:r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from supply chains. </w:t>
      </w:r>
      <w:r w:rsidR="00935A6C"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"We will never give up on this </w:t>
      </w:r>
      <w:proofErr w:type="spellStart"/>
      <w:r w:rsidR="00935A6C"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>endeavour</w:t>
      </w:r>
      <w:proofErr w:type="spellEnd"/>
      <w:r w:rsidR="00935A6C"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until we have eliminated child </w:t>
      </w:r>
      <w:proofErr w:type="spellStart"/>
      <w:r w:rsidR="00935A6C"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proofErr w:type="spellEnd"/>
      <w:r w:rsidR="00935A6C" w:rsidRPr="00D27D5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from this planet".</w:t>
      </w:r>
    </w:p>
    <w:p w14:paraId="19F2E6AF" w14:textId="77777777" w:rsidR="00C30AB1" w:rsidRPr="00D27D5A" w:rsidRDefault="00C30AB1" w:rsidP="00C30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5271E97" w14:textId="1D254224" w:rsidR="00935A6C" w:rsidRDefault="00935A6C" w:rsidP="00C30AB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D27D5A">
        <w:rPr>
          <w:rFonts w:ascii="Arial" w:hAnsi="Arial" w:cs="Arial"/>
          <w:sz w:val="22"/>
          <w:szCs w:val="22"/>
          <w:lang w:val="en-US"/>
        </w:rPr>
        <w:t xml:space="preserve">Jennings said there were “168 million reasons not give up on this goal of eradicating child </w:t>
      </w:r>
      <w:proofErr w:type="spellStart"/>
      <w:r w:rsidRPr="00D27D5A">
        <w:rPr>
          <w:rFonts w:ascii="Arial" w:hAnsi="Arial" w:cs="Arial"/>
          <w:sz w:val="22"/>
          <w:szCs w:val="22"/>
          <w:lang w:val="en-US"/>
        </w:rPr>
        <w:t>labour</w:t>
      </w:r>
      <w:proofErr w:type="spellEnd"/>
      <w:r w:rsidRPr="00D27D5A">
        <w:rPr>
          <w:rFonts w:ascii="Arial" w:hAnsi="Arial" w:cs="Arial"/>
          <w:sz w:val="22"/>
          <w:szCs w:val="22"/>
          <w:lang w:val="en-US"/>
        </w:rPr>
        <w:t xml:space="preserve">”, referring to the 168 million children working in agriculture, manufacturing, mining and other sectors, in global supply chains.  At least half of the total child </w:t>
      </w:r>
      <w:proofErr w:type="spellStart"/>
      <w:r w:rsidRPr="00D27D5A">
        <w:rPr>
          <w:rFonts w:ascii="Arial" w:hAnsi="Arial" w:cs="Arial"/>
          <w:sz w:val="22"/>
          <w:szCs w:val="22"/>
          <w:lang w:val="en-US"/>
        </w:rPr>
        <w:t>labourers</w:t>
      </w:r>
      <w:proofErr w:type="spellEnd"/>
      <w:r w:rsidRPr="00D27D5A">
        <w:rPr>
          <w:rFonts w:ascii="Arial" w:hAnsi="Arial" w:cs="Arial"/>
          <w:sz w:val="22"/>
          <w:szCs w:val="22"/>
          <w:lang w:val="en-US"/>
        </w:rPr>
        <w:t xml:space="preserve"> are in hazardous work.</w:t>
      </w:r>
    </w:p>
    <w:p w14:paraId="39671E2B" w14:textId="77777777" w:rsidR="00C30AB1" w:rsidRPr="00D27D5A" w:rsidRDefault="00C30AB1" w:rsidP="00C30AB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62572634" w14:textId="32290BEB" w:rsidR="008A608D" w:rsidRDefault="008A608D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UNI welcomes the</w:t>
      </w:r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announcement made by the ILO, the IOM, and 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the Walk Free Foundation</w:t>
      </w:r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earlier this month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to work together to research the scale of modern slavery around the world</w:t>
      </w:r>
      <w:r w:rsidR="001414A0" w:rsidRPr="00D27D5A">
        <w:rPr>
          <w:rFonts w:ascii="Arial" w:eastAsia="Times New Roman" w:hAnsi="Arial" w:cs="Arial"/>
          <w:color w:val="000000" w:themeColor="text1"/>
          <w:lang w:val="en-US" w:eastAsia="fr-CH"/>
        </w:rPr>
        <w:t>, in order to be able to create a new global strategy to combat it.</w:t>
      </w:r>
      <w:r w:rsidR="00E022C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UNI and the international union movement supports this initiative.</w:t>
      </w:r>
    </w:p>
    <w:p w14:paraId="6BBB02CC" w14:textId="77777777" w:rsidR="00C30AB1" w:rsidRPr="00D27D5A" w:rsidRDefault="00C30AB1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</w:p>
    <w:p w14:paraId="724FCF82" w14:textId="0FE624A8" w:rsidR="00C30AB1" w:rsidRDefault="008A608D" w:rsidP="00C30AB1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Despite the progress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made towards eradicating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</w:t>
      </w:r>
      <w:r w:rsidR="00E022C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slavery and 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racism around the world, the international trade union movement must nevertheless </w:t>
      </w:r>
      <w:r w:rsidR="00E022CA" w:rsidRPr="00D27D5A">
        <w:rPr>
          <w:rFonts w:ascii="Arial" w:eastAsia="Times New Roman" w:hAnsi="Arial" w:cs="Arial"/>
          <w:color w:val="000000" w:themeColor="text1"/>
          <w:lang w:val="en-US" w:eastAsia="fr-CH"/>
        </w:rPr>
        <w:t>be at the forefront of the work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in quantifying this </w:t>
      </w:r>
      <w:r w:rsidR="00E022CA" w:rsidRPr="00D27D5A">
        <w:rPr>
          <w:rFonts w:ascii="Arial" w:eastAsia="Times New Roman" w:hAnsi="Arial" w:cs="Arial"/>
          <w:color w:val="000000" w:themeColor="text1"/>
          <w:lang w:val="en-US" w:eastAsia="fr-CH"/>
        </w:rPr>
        <w:t>phenomenon and working to fight it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. It is in this capacity that the African trade union</w:t>
      </w:r>
      <w:r w:rsidR="00E022CA" w:rsidRPr="00D27D5A">
        <w:rPr>
          <w:rFonts w:ascii="Arial" w:eastAsia="Times New Roman" w:hAnsi="Arial" w:cs="Arial"/>
          <w:color w:val="000000" w:themeColor="text1"/>
          <w:lang w:val="en-US" w:eastAsia="fr-CH"/>
        </w:rPr>
        <w:t>ists gathered at the UNI Africa Regional Conference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in Dakar</w:t>
      </w:r>
      <w:r w:rsidR="00E022C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will not only mark their indignation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to</w:t>
      </w:r>
      <w:r w:rsidR="00E022CA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both past and present slavery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by the ceremony in </w:t>
      </w:r>
      <w:proofErr w:type="spellStart"/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>Gorée</w:t>
      </w:r>
      <w:proofErr w:type="spellEnd"/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Island but also by welcoming Tunisian Nobel Peace Prize winner and former UGTT General Secretary </w:t>
      </w:r>
      <w:proofErr w:type="spellStart"/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>H</w:t>
      </w:r>
      <w:r w:rsidR="00F45343">
        <w:rPr>
          <w:rFonts w:ascii="Arial" w:eastAsia="Times New Roman" w:hAnsi="Arial" w:cs="Arial"/>
          <w:color w:val="000000" w:themeColor="text1"/>
          <w:lang w:val="en-US" w:eastAsia="fr-CH"/>
        </w:rPr>
        <w:t>ouc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>i</w:t>
      </w:r>
      <w:r w:rsidR="00F45343">
        <w:rPr>
          <w:rFonts w:ascii="Arial" w:eastAsia="Times New Roman" w:hAnsi="Arial" w:cs="Arial"/>
          <w:color w:val="000000" w:themeColor="text1"/>
          <w:lang w:val="en-US" w:eastAsia="fr-CH"/>
        </w:rPr>
        <w:t>ne</w:t>
      </w:r>
      <w:proofErr w:type="spellEnd"/>
      <w:r w:rsidR="00F45343">
        <w:rPr>
          <w:rFonts w:ascii="Arial" w:eastAsia="Times New Roman" w:hAnsi="Arial" w:cs="Arial"/>
          <w:color w:val="000000" w:themeColor="text1"/>
          <w:lang w:val="en-US" w:eastAsia="fr-CH"/>
        </w:rPr>
        <w:t xml:space="preserve"> </w:t>
      </w:r>
      <w:proofErr w:type="spellStart"/>
      <w:r w:rsidR="00F45343">
        <w:rPr>
          <w:rFonts w:ascii="Arial" w:eastAsia="Times New Roman" w:hAnsi="Arial" w:cs="Arial"/>
          <w:color w:val="000000" w:themeColor="text1"/>
          <w:lang w:val="en-US" w:eastAsia="fr-CH"/>
        </w:rPr>
        <w:t>Abassi</w:t>
      </w:r>
      <w:proofErr w:type="spellEnd"/>
      <w:r w:rsidR="00F45343">
        <w:rPr>
          <w:rFonts w:ascii="Arial" w:eastAsia="Times New Roman" w:hAnsi="Arial" w:cs="Arial"/>
          <w:color w:val="000000" w:themeColor="text1"/>
          <w:lang w:val="en-US" w:eastAsia="fr-CH"/>
        </w:rPr>
        <w:t xml:space="preserve">. </w:t>
      </w:r>
      <w:proofErr w:type="spellStart"/>
      <w:r w:rsidR="00C30AB1" w:rsidRPr="00C30AB1">
        <w:rPr>
          <w:rFonts w:ascii="Arial" w:hAnsi="Arial" w:cs="Arial"/>
          <w:lang w:val="en-US"/>
        </w:rPr>
        <w:t>Mr</w:t>
      </w:r>
      <w:proofErr w:type="spellEnd"/>
      <w:r w:rsidR="00C30AB1" w:rsidRPr="00C30AB1">
        <w:rPr>
          <w:rFonts w:ascii="Arial" w:hAnsi="Arial" w:cs="Arial"/>
          <w:lang w:val="en-US"/>
        </w:rPr>
        <w:t xml:space="preserve"> </w:t>
      </w:r>
      <w:proofErr w:type="spellStart"/>
      <w:r w:rsidR="00C30AB1" w:rsidRPr="00C30AB1">
        <w:rPr>
          <w:rFonts w:ascii="Arial" w:hAnsi="Arial" w:cs="Arial"/>
          <w:lang w:val="en-US"/>
        </w:rPr>
        <w:t>Abassi</w:t>
      </w:r>
      <w:proofErr w:type="spellEnd"/>
      <w:r w:rsidR="00C30AB1" w:rsidRPr="00C30AB1">
        <w:rPr>
          <w:rFonts w:ascii="Arial" w:hAnsi="Arial" w:cs="Arial"/>
          <w:lang w:val="en-US"/>
        </w:rPr>
        <w:t xml:space="preserve"> said, "Today we are greatly in need of dialogue among different civilizations and a peaceful coexistence with respect to diversity and difference.  Also we must fight against all forms of discrimination based on race, gender or culture, particularly in the workplace.” </w:t>
      </w:r>
      <w:proofErr w:type="spellStart"/>
      <w:r w:rsidR="00C30AB1">
        <w:rPr>
          <w:rFonts w:ascii="Arial" w:hAnsi="Arial" w:cs="Arial"/>
          <w:lang w:val="en-US"/>
        </w:rPr>
        <w:t>Mr</w:t>
      </w:r>
      <w:proofErr w:type="spellEnd"/>
      <w:r w:rsidR="00C30AB1">
        <w:rPr>
          <w:rFonts w:ascii="Arial" w:hAnsi="Arial" w:cs="Arial"/>
          <w:lang w:val="en-US"/>
        </w:rPr>
        <w:t xml:space="preserve"> </w:t>
      </w:r>
      <w:proofErr w:type="spellStart"/>
      <w:r w:rsidR="00F45343">
        <w:rPr>
          <w:rFonts w:ascii="Arial" w:eastAsia="Times New Roman" w:hAnsi="Arial" w:cs="Arial"/>
          <w:color w:val="000000" w:themeColor="text1"/>
          <w:lang w:val="en-US" w:eastAsia="fr-CH"/>
        </w:rPr>
        <w:t>A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>bassi</w:t>
      </w:r>
      <w:proofErr w:type="spellEnd"/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will declare UNI and the rest of the international union movement’s 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determination to combat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slavery and</w:t>
      </w: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 xml:space="preserve"> racism in any form, particularly in the workplace, and to implement a major trade union program to preserve solidarity among workers</w:t>
      </w:r>
      <w:r w:rsidR="003D6C93" w:rsidRPr="00D27D5A">
        <w:rPr>
          <w:rFonts w:ascii="Arial" w:eastAsia="Times New Roman" w:hAnsi="Arial" w:cs="Arial"/>
          <w:color w:val="000000" w:themeColor="text1"/>
          <w:lang w:val="en-US" w:eastAsia="fr-CH"/>
        </w:rPr>
        <w:t>.</w:t>
      </w:r>
      <w:r w:rsidR="00C30AB1">
        <w:rPr>
          <w:rFonts w:ascii="Arial" w:eastAsia="Times New Roman" w:hAnsi="Arial" w:cs="Arial"/>
          <w:color w:val="000000" w:themeColor="text1"/>
          <w:lang w:val="en-US" w:eastAsia="fr-CH"/>
        </w:rPr>
        <w:t xml:space="preserve"> </w:t>
      </w:r>
    </w:p>
    <w:p w14:paraId="446179A0" w14:textId="7FB46ECE" w:rsidR="008A608D" w:rsidRPr="00D27D5A" w:rsidRDefault="008A608D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</w:p>
    <w:p w14:paraId="6A83B5B5" w14:textId="39927E7F" w:rsidR="008A608D" w:rsidRPr="00D27D5A" w:rsidRDefault="003D6C93" w:rsidP="00C30A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 w:eastAsia="fr-CH"/>
        </w:rPr>
      </w:pPr>
      <w:r w:rsidRPr="00D27D5A">
        <w:rPr>
          <w:rFonts w:ascii="Arial" w:eastAsia="Times New Roman" w:hAnsi="Arial" w:cs="Arial"/>
          <w:color w:val="000000" w:themeColor="text1"/>
          <w:lang w:val="en-US" w:eastAsia="fr-CH"/>
        </w:rPr>
        <w:t>This Declaration against Slavery, will be taken from the UNI Africa Conference to the heart of the UNI Global Union World Congress in Liverpool next year, where it will inform a discussion CNN panel on Modern Slavery, planned to be held in conjunction with the International Slavery Museum in Liverpool.</w:t>
      </w:r>
    </w:p>
    <w:p w14:paraId="440BA009" w14:textId="13179DFE" w:rsidR="00982986" w:rsidRPr="00D27D5A" w:rsidRDefault="00982986" w:rsidP="00C30AB1">
      <w:pPr>
        <w:spacing w:after="0" w:line="240" w:lineRule="auto"/>
        <w:jc w:val="both"/>
        <w:rPr>
          <w:rFonts w:ascii="Arial" w:eastAsia="Times New Roman" w:hAnsi="Arial" w:cs="Arial"/>
          <w:color w:val="4B4B4B"/>
          <w:lang w:val="en-US" w:eastAsia="fr-CH"/>
        </w:rPr>
      </w:pPr>
    </w:p>
    <w:p w14:paraId="0C14DAB0" w14:textId="1E6BB639" w:rsidR="00982986" w:rsidRPr="00D27D5A" w:rsidRDefault="00982986" w:rsidP="00C30AB1">
      <w:pPr>
        <w:spacing w:after="0" w:line="240" w:lineRule="auto"/>
        <w:jc w:val="both"/>
        <w:rPr>
          <w:rFonts w:ascii="Arial" w:eastAsia="Times New Roman" w:hAnsi="Arial" w:cs="Arial"/>
          <w:color w:val="4B4B4B"/>
          <w:lang w:val="en-US" w:eastAsia="fr-CH"/>
        </w:rPr>
      </w:pPr>
    </w:p>
    <w:sectPr w:rsidR="00982986" w:rsidRPr="00D27D5A" w:rsidSect="008753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A4BD" w14:textId="77777777" w:rsidR="00693F39" w:rsidRDefault="00693F39" w:rsidP="00E27B9B">
      <w:pPr>
        <w:spacing w:after="0" w:line="240" w:lineRule="auto"/>
      </w:pPr>
      <w:r>
        <w:separator/>
      </w:r>
    </w:p>
  </w:endnote>
  <w:endnote w:type="continuationSeparator" w:id="0">
    <w:p w14:paraId="65CFA342" w14:textId="77777777" w:rsidR="00693F39" w:rsidRDefault="00693F39" w:rsidP="00E2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2E35" w14:textId="77777777" w:rsidR="00615F57" w:rsidRDefault="00615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052302"/>
      <w:docPartObj>
        <w:docPartGallery w:val="Page Numbers (Bottom of Page)"/>
        <w:docPartUnique/>
      </w:docPartObj>
    </w:sdtPr>
    <w:sdtEndPr/>
    <w:sdtContent>
      <w:p w14:paraId="014DAABD" w14:textId="3539C1EE" w:rsidR="00FE654A" w:rsidRDefault="00FE65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57" w:rsidRPr="00615F57">
          <w:rPr>
            <w:noProof/>
            <w:lang w:val="fr-FR"/>
          </w:rPr>
          <w:t>2</w:t>
        </w:r>
        <w:r>
          <w:fldChar w:fldCharType="end"/>
        </w:r>
      </w:p>
    </w:sdtContent>
  </w:sdt>
  <w:p w14:paraId="1B9BC391" w14:textId="77777777" w:rsidR="00EB0E82" w:rsidRDefault="00EB0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343495"/>
      <w:docPartObj>
        <w:docPartGallery w:val="Page Numbers (Bottom of Page)"/>
        <w:docPartUnique/>
      </w:docPartObj>
    </w:sdtPr>
    <w:sdtEndPr/>
    <w:sdtContent>
      <w:p w14:paraId="5BA7F470" w14:textId="3E2E6F46" w:rsidR="000258A4" w:rsidRDefault="000258A4" w:rsidP="000258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57" w:rsidRPr="00615F57">
          <w:rPr>
            <w:noProof/>
            <w:lang w:val="fr-FR"/>
          </w:rPr>
          <w:t>1</w:t>
        </w:r>
        <w:r>
          <w:fldChar w:fldCharType="end"/>
        </w:r>
      </w:p>
    </w:sdtContent>
  </w:sdt>
  <w:p w14:paraId="7B5F5BB7" w14:textId="1EE57769" w:rsidR="000258A4" w:rsidRDefault="0002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E1F1" w14:textId="77777777" w:rsidR="00693F39" w:rsidRDefault="00693F39" w:rsidP="00E27B9B">
      <w:pPr>
        <w:spacing w:after="0" w:line="240" w:lineRule="auto"/>
      </w:pPr>
      <w:r>
        <w:separator/>
      </w:r>
    </w:p>
  </w:footnote>
  <w:footnote w:type="continuationSeparator" w:id="0">
    <w:p w14:paraId="78CCEE94" w14:textId="77777777" w:rsidR="00693F39" w:rsidRDefault="00693F39" w:rsidP="00E2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825B" w14:textId="77777777" w:rsidR="00615F57" w:rsidRDefault="00615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568B" w14:textId="0FD8BFDB" w:rsidR="00E27B9B" w:rsidRPr="00D27D5A" w:rsidRDefault="00E27B9B" w:rsidP="00E27B9B">
    <w:pPr>
      <w:pStyle w:val="Header"/>
      <w:jc w:val="center"/>
      <w:rPr>
        <w:b/>
        <w:i/>
        <w:color w:val="4F81BD" w:themeColor="accent1"/>
      </w:rPr>
    </w:pPr>
  </w:p>
  <w:p w14:paraId="34ABDE66" w14:textId="1C625A4B" w:rsidR="00E27B9B" w:rsidRDefault="007B25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EAC8B" wp14:editId="0944E7E3">
              <wp:simplePos x="0" y="0"/>
              <wp:positionH relativeFrom="column">
                <wp:posOffset>75565</wp:posOffset>
              </wp:positionH>
              <wp:positionV relativeFrom="paragraph">
                <wp:posOffset>1036320</wp:posOffset>
              </wp:positionV>
              <wp:extent cx="3155950" cy="15240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595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981CF5" id="Rectangle 1" o:spid="_x0000_s1026" style="position:absolute;margin-left:5.95pt;margin-top:81.6pt;width:248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6qkwIAAIQFAAAOAAAAZHJzL2Uyb0RvYy54bWysVMFu2zAMvQ/YPwi6r7azZFuDOEWQosOA&#10;og3aDj0rshQbkEVNUuJkXz9Ksp2uK3YYloMimuQj+URycXVsFTkI6xrQJS0uckqE5lA1elfS7083&#10;H75Q4jzTFVOgRUlPwtGr5ft3i87MxQRqUJWwBEG0m3empLX3Zp5ljteiZe4CjNColGBb5lG0u6yy&#10;rEP0VmWTPP+UdWArY4EL5/DrdVLSZcSXUnB/L6UTnqiSYm4+njae23BmywWb7ywzdcP7NNg/ZNGy&#10;RmPQEeqaeUb2tvkDqm24BQfSX3BoM5Cy4SLWgNUU+atqHmtmRKwFyXFmpMn9P1h+d9hY0lT4dpRo&#10;1uITPSBpTO+UIEWgpzNujlaPZmN7yeE11HqUtg3/WAU5RkpPI6Xi6AnHjx+L2exyhsxz1BWzyTSP&#10;nGdnb2Od/yqgJeFSUovRI5PscOs8RkTTwSQEc6Ca6qZRKgqhTcRaWXJg+MDbXcwYPX6zUjrYaghe&#10;CTB8yUJhqZR48yclgp3SD0IiI5j8JCYSe/EchHEutC+SqmaVSLFnOf4CXyH6kFaUImBAlhh/xO4B&#10;BssEMmAnmN4+uIrYyqNz/rfEkvPoESOD9qNz22iwbwEorKqPnOwHkhI1gaUtVCfsFwtpkJzhNw0+&#10;2y1zfsMsTg6+NG4Df4+HVNCVFPobJTXYn299D/bY0KilpMNJLKn7sWdWUKK+aWz1y2I6DaMbhens&#10;8wQF+1KzfanR+3YN2AvYzphdvAZ7r4artNA+49JYhaioYppj7JJybwdh7dOGwLXDxWoVzXBcDfO3&#10;+tHwAB5YDW35dHxm1vS967Hr72CYWjZ/1cLJNnhqWO09yCb295nXnm8c9dg4/VoKu+SlHK3Oy3P5&#10;CwAA//8DAFBLAwQUAAYACAAAACEA/rKoAt4AAAAKAQAADwAAAGRycy9kb3ducmV2LnhtbEyPwU7D&#10;MBBE70j8g7VI3KjdVGlCGqdCCCrgRiE9u7FJIux1iJ02/D3LCU6rmR3Nvi23s7PsZMbQe5SwXAhg&#10;Bhuve2wlvL893uTAQlSolfVoJHybANvq8qJUhfZnfDWnfWwZlWAolIQuxqHgPDSdcSos/GCQdh9+&#10;dCqSHFuuR3Wmcmd5IsSaO9UjXejUYO4703zuJydhSrPnh/nwtVvVos5eaps+xd0g5fXVfLcBFs0c&#10;/8Lwi0/oUBHT0U+oA7Okl7eUpLleJcAokIqcnCM5eZYAr0r+/4XqBwAA//8DAFBLAQItABQABgAI&#10;AAAAIQC2gziS/gAAAOEBAAATAAAAAAAAAAAAAAAAAAAAAABbQ29udGVudF9UeXBlc10ueG1sUEsB&#10;Ai0AFAAGAAgAAAAhADj9If/WAAAAlAEAAAsAAAAAAAAAAAAAAAAALwEAAF9yZWxzLy5yZWxzUEsB&#10;Ai0AFAAGAAgAAAAhAMU03qqTAgAAhAUAAA4AAAAAAAAAAAAAAAAALgIAAGRycy9lMm9Eb2MueG1s&#10;UEsBAi0AFAAGAAgAAAAhAP6yqALeAAAACgEAAA8AAAAAAAAAAAAAAAAA7QQAAGRycy9kb3ducmV2&#10;LnhtbFBLBQYAAAAABAAEAPMAAAD4BQAAAAA=&#10;" fillcolor="white [321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C73D" w14:textId="79DFE92C" w:rsidR="007B258A" w:rsidRDefault="007B258A" w:rsidP="00C70A50">
    <w:pPr>
      <w:pStyle w:val="Header"/>
      <w:tabs>
        <w:tab w:val="clear" w:pos="4536"/>
        <w:tab w:val="clear" w:pos="9072"/>
        <w:tab w:val="right" w:pos="803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8C61B" wp14:editId="25AEE844">
              <wp:simplePos x="0" y="0"/>
              <wp:positionH relativeFrom="column">
                <wp:posOffset>310515</wp:posOffset>
              </wp:positionH>
              <wp:positionV relativeFrom="paragraph">
                <wp:posOffset>1226185</wp:posOffset>
              </wp:positionV>
              <wp:extent cx="2851150" cy="120650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1150" cy="120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73AC13" id="Rectangle 2" o:spid="_x0000_s1026" style="position:absolute;margin-left:24.45pt;margin-top:96.55pt;width:224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9zkAIAAIQFAAAOAAAAZHJzL2Uyb0RvYy54bWysVE1v2zAMvQ/YfxB0X/2BpuuCOEWQosOA&#10;oi3aDj0rshQbkEVNUuJkv36UZDtdV+wwLAeFEslH8pnk4urQKbIX1rWgK1qc5ZQIzaFu9bai359v&#10;Pl1S4jzTNVOgRUWPwtGr5ccPi97MRQkNqFpYgiDazXtT0cZ7M88yxxvRMXcGRmhUSrAd83i126y2&#10;rEf0TmVlnl9kPdjaWODCOXy9Tkq6jPhSCu7vpXTCE1VRzM3H08ZzE85suWDzrWWmafmQBvuHLDrW&#10;agw6QV0zz8jOtn9AdS234ED6Mw5dBlK2XMQasJoif1PNU8OMiLUgOc5MNLn/B8vv9g+WtHVFS0o0&#10;6/ATPSJpTG+VIGWgpzdujlZP5sEON4diqPUgbRf+sQpyiJQeJ0rFwROOj+XlrChmyDxHXVHmFygj&#10;THbyNtb5rwI6EoSKWowemWT7W+eT6WgSgjlQbX3TKhUvoU3EWlmyZ/iBN9tiAP/NSulgqyF4JcDw&#10;koXCUilR8kclgp3Sj0IiIyH5mEjsxVMQxrnQvkiqhtUixZ7l+Bujj2nFQiNgQJYYf8IeAEbLBDJi&#10;pywH++AqYitPzvnfEkvOk0eMDNpPzl2rwb4HoLCqIXKyH0lK1ASWNlAfsV8spEFyht+0+NlumfMP&#10;zOLk4JfGbeDv8ZAK+orCIFHSgP353nuwx4ZGLSU9TmJF3Y8ds4IS9U1jq38pzs/D6MbL+exziRf7&#10;WrN5rdG7bg3YCwXuHcOjGOy9GkVpoXvBpbEKUVHFNMfYFeXejpe1TxsC1w4Xq1U0w3E1zN/qJ8MD&#10;eGA1tOXz4YVZM/Sux66/g3Fq2fxNCyfb4KlhtfMg29jfJ14HvnHUY+MMaynsktf3aHVanstfAAAA&#10;//8DAFBLAwQUAAYACAAAACEAsUU+cd8AAAAKAQAADwAAAGRycy9kb3ducmV2LnhtbEyPwU6DQBCG&#10;7ya+w2ZMvNkF2kpBlsYYbdSbVTxvYQTi7iyyS4tv73jS4/zz5Z9viu1sjTji6HtHCuJFBAKpdk1P&#10;rYK314erDQgfNDXaOEIF3+hhW56fFTpv3Ile8LgPreAS8rlW0IUw5FL6ukOr/cINSLz7cKPVgcex&#10;lc2oT1xujUyi6Fpa3RNf6PSAdx3Wn/vJKpjW6dP9/P61W1ZRlT5XZv0YdoNSlxfz7Q2IgHP4g+FX&#10;n9WhZKeDm6jxwihYbTImOc+WMQgGVlnKyUFBEicxyLKQ/18ofwAAAP//AwBQSwECLQAUAAYACAAA&#10;ACEAtoM4kv4AAADhAQAAEwAAAAAAAAAAAAAAAAAAAAAAW0NvbnRlbnRfVHlwZXNdLnhtbFBLAQIt&#10;ABQABgAIAAAAIQA4/SH/1gAAAJQBAAALAAAAAAAAAAAAAAAAAC8BAABfcmVscy8ucmVsc1BLAQIt&#10;ABQABgAIAAAAIQCsNR9zkAIAAIQFAAAOAAAAAAAAAAAAAAAAAC4CAABkcnMvZTJvRG9jLnhtbFBL&#10;AQItABQABgAIAAAAIQCxRT5x3wAAAAoBAAAPAAAAAAAAAAAAAAAAAOoEAABkcnMvZG93bnJldi54&#10;bWxQSwUGAAAAAAQABADzAAAA9gUAAAAA&#10;" fillcolor="white [3212]" stroked="f" strokeweight="2pt"/>
          </w:pict>
        </mc:Fallback>
      </mc:AlternateContent>
    </w:r>
    <w:bookmarkStart w:id="0" w:name="_GoBack"/>
    <w:r w:rsidRPr="007B258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B4FAE75" wp14:editId="43EF8BFC">
          <wp:simplePos x="0" y="0"/>
          <wp:positionH relativeFrom="page">
            <wp:posOffset>19685</wp:posOffset>
          </wp:positionH>
          <wp:positionV relativeFrom="paragraph">
            <wp:posOffset>-432435</wp:posOffset>
          </wp:positionV>
          <wp:extent cx="1243965" cy="15367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1" t="26698" r="621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70A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C0"/>
    <w:multiLevelType w:val="hybridMultilevel"/>
    <w:tmpl w:val="22B609CA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3754D2F"/>
    <w:multiLevelType w:val="hybridMultilevel"/>
    <w:tmpl w:val="42342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A23"/>
    <w:multiLevelType w:val="hybridMultilevel"/>
    <w:tmpl w:val="E976DBD0"/>
    <w:lvl w:ilvl="0" w:tplc="4914D9E0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965131F"/>
    <w:multiLevelType w:val="hybridMultilevel"/>
    <w:tmpl w:val="679AE15A"/>
    <w:lvl w:ilvl="0" w:tplc="4630F81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F70D4"/>
    <w:multiLevelType w:val="hybridMultilevel"/>
    <w:tmpl w:val="6AC445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539C2"/>
    <w:multiLevelType w:val="hybridMultilevel"/>
    <w:tmpl w:val="6B0074DA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73B0"/>
    <w:multiLevelType w:val="hybridMultilevel"/>
    <w:tmpl w:val="F37EE558"/>
    <w:lvl w:ilvl="0" w:tplc="4630F81A">
      <w:start w:val="1"/>
      <w:numFmt w:val="bullet"/>
      <w:lvlText w:val="-"/>
      <w:lvlJc w:val="left"/>
      <w:pPr>
        <w:ind w:left="1845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1B1E7B5F"/>
    <w:multiLevelType w:val="hybridMultilevel"/>
    <w:tmpl w:val="7958C54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17366B"/>
    <w:multiLevelType w:val="hybridMultilevel"/>
    <w:tmpl w:val="D12E5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199"/>
    <w:multiLevelType w:val="hybridMultilevel"/>
    <w:tmpl w:val="86C01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2E4F"/>
    <w:multiLevelType w:val="multilevel"/>
    <w:tmpl w:val="73C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41EEF"/>
    <w:multiLevelType w:val="hybridMultilevel"/>
    <w:tmpl w:val="CBA65AEC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45BC7842"/>
    <w:multiLevelType w:val="hybridMultilevel"/>
    <w:tmpl w:val="6DEEA73A"/>
    <w:lvl w:ilvl="0" w:tplc="A658F0E6">
      <w:start w:val="1"/>
      <w:numFmt w:val="lowerLetter"/>
      <w:lvlText w:val="%1)"/>
      <w:lvlJc w:val="left"/>
      <w:pPr>
        <w:ind w:left="1440" w:hanging="360"/>
      </w:pPr>
    </w:lvl>
    <w:lvl w:ilvl="1" w:tplc="3A9CD2C0">
      <w:start w:val="1"/>
      <w:numFmt w:val="lowerLetter"/>
      <w:lvlText w:val="%2."/>
      <w:lvlJc w:val="left"/>
      <w:pPr>
        <w:ind w:left="2160" w:hanging="360"/>
      </w:pPr>
    </w:lvl>
    <w:lvl w:ilvl="2" w:tplc="BAF4C86A">
      <w:start w:val="1"/>
      <w:numFmt w:val="lowerRoman"/>
      <w:lvlText w:val="%3."/>
      <w:lvlJc w:val="right"/>
      <w:pPr>
        <w:ind w:left="2880" w:hanging="180"/>
      </w:pPr>
    </w:lvl>
    <w:lvl w:ilvl="3" w:tplc="0FC677EE">
      <w:start w:val="1"/>
      <w:numFmt w:val="decimal"/>
      <w:lvlText w:val="%4."/>
      <w:lvlJc w:val="left"/>
      <w:pPr>
        <w:ind w:left="3600" w:hanging="360"/>
      </w:pPr>
    </w:lvl>
    <w:lvl w:ilvl="4" w:tplc="63D8C27A">
      <w:start w:val="1"/>
      <w:numFmt w:val="lowerLetter"/>
      <w:lvlText w:val="%5."/>
      <w:lvlJc w:val="left"/>
      <w:pPr>
        <w:ind w:left="4320" w:hanging="360"/>
      </w:pPr>
    </w:lvl>
    <w:lvl w:ilvl="5" w:tplc="392C9ECA">
      <w:start w:val="1"/>
      <w:numFmt w:val="lowerRoman"/>
      <w:lvlText w:val="%6."/>
      <w:lvlJc w:val="right"/>
      <w:pPr>
        <w:ind w:left="5040" w:hanging="180"/>
      </w:pPr>
    </w:lvl>
    <w:lvl w:ilvl="6" w:tplc="333852E8">
      <w:start w:val="1"/>
      <w:numFmt w:val="decimal"/>
      <w:lvlText w:val="%7."/>
      <w:lvlJc w:val="left"/>
      <w:pPr>
        <w:ind w:left="5760" w:hanging="360"/>
      </w:pPr>
    </w:lvl>
    <w:lvl w:ilvl="7" w:tplc="12082040">
      <w:start w:val="1"/>
      <w:numFmt w:val="lowerLetter"/>
      <w:lvlText w:val="%8."/>
      <w:lvlJc w:val="left"/>
      <w:pPr>
        <w:ind w:left="6480" w:hanging="360"/>
      </w:pPr>
    </w:lvl>
    <w:lvl w:ilvl="8" w:tplc="97BEE3E6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5E42F9"/>
    <w:multiLevelType w:val="hybridMultilevel"/>
    <w:tmpl w:val="26B8BE0E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F2F7520"/>
    <w:multiLevelType w:val="hybridMultilevel"/>
    <w:tmpl w:val="4148B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7AE5"/>
    <w:multiLevelType w:val="hybridMultilevel"/>
    <w:tmpl w:val="20B875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5CDE"/>
    <w:multiLevelType w:val="hybridMultilevel"/>
    <w:tmpl w:val="8878F772"/>
    <w:lvl w:ilvl="0" w:tplc="4B742AA8">
      <w:start w:val="1"/>
      <w:numFmt w:val="lowerLetter"/>
      <w:lvlText w:val="%1)"/>
      <w:lvlJc w:val="left"/>
      <w:pPr>
        <w:ind w:left="1440" w:hanging="360"/>
      </w:pPr>
    </w:lvl>
    <w:lvl w:ilvl="1" w:tplc="D53E478C">
      <w:start w:val="1"/>
      <w:numFmt w:val="lowerLetter"/>
      <w:lvlText w:val="%2."/>
      <w:lvlJc w:val="left"/>
      <w:pPr>
        <w:ind w:left="2160" w:hanging="360"/>
      </w:pPr>
    </w:lvl>
    <w:lvl w:ilvl="2" w:tplc="238AB8F6">
      <w:start w:val="1"/>
      <w:numFmt w:val="lowerRoman"/>
      <w:lvlText w:val="%3."/>
      <w:lvlJc w:val="right"/>
      <w:pPr>
        <w:ind w:left="2880" w:hanging="180"/>
      </w:pPr>
    </w:lvl>
    <w:lvl w:ilvl="3" w:tplc="6C1AA8A0">
      <w:start w:val="1"/>
      <w:numFmt w:val="decimal"/>
      <w:lvlText w:val="%4."/>
      <w:lvlJc w:val="left"/>
      <w:pPr>
        <w:ind w:left="3600" w:hanging="360"/>
      </w:pPr>
    </w:lvl>
    <w:lvl w:ilvl="4" w:tplc="B6E27608">
      <w:start w:val="1"/>
      <w:numFmt w:val="lowerLetter"/>
      <w:lvlText w:val="%5."/>
      <w:lvlJc w:val="left"/>
      <w:pPr>
        <w:ind w:left="4320" w:hanging="360"/>
      </w:pPr>
    </w:lvl>
    <w:lvl w:ilvl="5" w:tplc="B08ED8DE">
      <w:start w:val="1"/>
      <w:numFmt w:val="lowerRoman"/>
      <w:lvlText w:val="%6."/>
      <w:lvlJc w:val="right"/>
      <w:pPr>
        <w:ind w:left="5040" w:hanging="180"/>
      </w:pPr>
    </w:lvl>
    <w:lvl w:ilvl="6" w:tplc="36421168">
      <w:start w:val="1"/>
      <w:numFmt w:val="decimal"/>
      <w:lvlText w:val="%7."/>
      <w:lvlJc w:val="left"/>
      <w:pPr>
        <w:ind w:left="5760" w:hanging="360"/>
      </w:pPr>
    </w:lvl>
    <w:lvl w:ilvl="7" w:tplc="3E3015B0">
      <w:start w:val="1"/>
      <w:numFmt w:val="lowerLetter"/>
      <w:lvlText w:val="%8."/>
      <w:lvlJc w:val="left"/>
      <w:pPr>
        <w:ind w:left="6480" w:hanging="360"/>
      </w:pPr>
    </w:lvl>
    <w:lvl w:ilvl="8" w:tplc="5FB65060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669D5"/>
    <w:multiLevelType w:val="hybridMultilevel"/>
    <w:tmpl w:val="CBF87690"/>
    <w:lvl w:ilvl="0" w:tplc="DC901A30">
      <w:start w:val="1"/>
      <w:numFmt w:val="lowerLetter"/>
      <w:lvlText w:val="%1)"/>
      <w:lvlJc w:val="left"/>
      <w:pPr>
        <w:ind w:left="1440" w:hanging="360"/>
      </w:pPr>
    </w:lvl>
    <w:lvl w:ilvl="1" w:tplc="F05C925A">
      <w:start w:val="1"/>
      <w:numFmt w:val="lowerLetter"/>
      <w:lvlText w:val="%2."/>
      <w:lvlJc w:val="left"/>
      <w:pPr>
        <w:ind w:left="2160" w:hanging="360"/>
      </w:pPr>
    </w:lvl>
    <w:lvl w:ilvl="2" w:tplc="F6E4129C">
      <w:start w:val="1"/>
      <w:numFmt w:val="lowerRoman"/>
      <w:lvlText w:val="%3."/>
      <w:lvlJc w:val="right"/>
      <w:pPr>
        <w:ind w:left="2880" w:hanging="180"/>
      </w:pPr>
    </w:lvl>
    <w:lvl w:ilvl="3" w:tplc="58B6DB56">
      <w:start w:val="1"/>
      <w:numFmt w:val="decimal"/>
      <w:lvlText w:val="%4."/>
      <w:lvlJc w:val="left"/>
      <w:pPr>
        <w:ind w:left="3600" w:hanging="360"/>
      </w:pPr>
    </w:lvl>
    <w:lvl w:ilvl="4" w:tplc="01D82FE2">
      <w:start w:val="1"/>
      <w:numFmt w:val="lowerLetter"/>
      <w:lvlText w:val="%5."/>
      <w:lvlJc w:val="left"/>
      <w:pPr>
        <w:ind w:left="4320" w:hanging="360"/>
      </w:pPr>
    </w:lvl>
    <w:lvl w:ilvl="5" w:tplc="70C6C55C">
      <w:start w:val="1"/>
      <w:numFmt w:val="lowerRoman"/>
      <w:lvlText w:val="%6."/>
      <w:lvlJc w:val="right"/>
      <w:pPr>
        <w:ind w:left="5040" w:hanging="180"/>
      </w:pPr>
    </w:lvl>
    <w:lvl w:ilvl="6" w:tplc="116CA47C">
      <w:start w:val="1"/>
      <w:numFmt w:val="decimal"/>
      <w:lvlText w:val="%7."/>
      <w:lvlJc w:val="left"/>
      <w:pPr>
        <w:ind w:left="5760" w:hanging="360"/>
      </w:pPr>
    </w:lvl>
    <w:lvl w:ilvl="7" w:tplc="B60C8D76">
      <w:start w:val="1"/>
      <w:numFmt w:val="lowerLetter"/>
      <w:lvlText w:val="%8."/>
      <w:lvlJc w:val="left"/>
      <w:pPr>
        <w:ind w:left="6480" w:hanging="360"/>
      </w:pPr>
    </w:lvl>
    <w:lvl w:ilvl="8" w:tplc="5A90D5A2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AA1653"/>
    <w:multiLevelType w:val="hybridMultilevel"/>
    <w:tmpl w:val="3C28394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F604C1"/>
    <w:multiLevelType w:val="multilevel"/>
    <w:tmpl w:val="71148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DD2135E"/>
    <w:multiLevelType w:val="hybridMultilevel"/>
    <w:tmpl w:val="35FEB146"/>
    <w:lvl w:ilvl="0" w:tplc="9DE0171C">
      <w:start w:val="1"/>
      <w:numFmt w:val="lowerLetter"/>
      <w:lvlText w:val="%1)"/>
      <w:lvlJc w:val="left"/>
      <w:pPr>
        <w:ind w:left="1440" w:hanging="360"/>
      </w:pPr>
    </w:lvl>
    <w:lvl w:ilvl="1" w:tplc="EEDAB032">
      <w:start w:val="1"/>
      <w:numFmt w:val="lowerLetter"/>
      <w:lvlText w:val="%2."/>
      <w:lvlJc w:val="left"/>
      <w:pPr>
        <w:ind w:left="2160" w:hanging="360"/>
      </w:pPr>
    </w:lvl>
    <w:lvl w:ilvl="2" w:tplc="E83E140E">
      <w:start w:val="1"/>
      <w:numFmt w:val="lowerRoman"/>
      <w:lvlText w:val="%3."/>
      <w:lvlJc w:val="right"/>
      <w:pPr>
        <w:ind w:left="2880" w:hanging="180"/>
      </w:pPr>
    </w:lvl>
    <w:lvl w:ilvl="3" w:tplc="BBE6034A">
      <w:start w:val="1"/>
      <w:numFmt w:val="decimal"/>
      <w:lvlText w:val="%4."/>
      <w:lvlJc w:val="left"/>
      <w:pPr>
        <w:ind w:left="3600" w:hanging="360"/>
      </w:pPr>
    </w:lvl>
    <w:lvl w:ilvl="4" w:tplc="6EEA6A7C">
      <w:start w:val="1"/>
      <w:numFmt w:val="lowerLetter"/>
      <w:lvlText w:val="%5."/>
      <w:lvlJc w:val="left"/>
      <w:pPr>
        <w:ind w:left="4320" w:hanging="360"/>
      </w:pPr>
    </w:lvl>
    <w:lvl w:ilvl="5" w:tplc="80E69070">
      <w:start w:val="1"/>
      <w:numFmt w:val="lowerRoman"/>
      <w:lvlText w:val="%6."/>
      <w:lvlJc w:val="right"/>
      <w:pPr>
        <w:ind w:left="5040" w:hanging="180"/>
      </w:pPr>
    </w:lvl>
    <w:lvl w:ilvl="6" w:tplc="8A10213C">
      <w:start w:val="1"/>
      <w:numFmt w:val="decimal"/>
      <w:lvlText w:val="%7."/>
      <w:lvlJc w:val="left"/>
      <w:pPr>
        <w:ind w:left="5760" w:hanging="360"/>
      </w:pPr>
    </w:lvl>
    <w:lvl w:ilvl="7" w:tplc="4DD424B8">
      <w:start w:val="1"/>
      <w:numFmt w:val="lowerLetter"/>
      <w:lvlText w:val="%8."/>
      <w:lvlJc w:val="left"/>
      <w:pPr>
        <w:ind w:left="6480" w:hanging="360"/>
      </w:pPr>
    </w:lvl>
    <w:lvl w:ilvl="8" w:tplc="2C4235AC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B4576B"/>
    <w:multiLevelType w:val="hybridMultilevel"/>
    <w:tmpl w:val="BD8403AE"/>
    <w:lvl w:ilvl="0" w:tplc="DF1022A8">
      <w:start w:val="1"/>
      <w:numFmt w:val="lowerLetter"/>
      <w:lvlText w:val="%1)"/>
      <w:lvlJc w:val="left"/>
      <w:pPr>
        <w:ind w:left="1440" w:hanging="360"/>
      </w:pPr>
    </w:lvl>
    <w:lvl w:ilvl="1" w:tplc="DB6A2BC8">
      <w:start w:val="1"/>
      <w:numFmt w:val="lowerLetter"/>
      <w:lvlText w:val="%2."/>
      <w:lvlJc w:val="left"/>
      <w:pPr>
        <w:ind w:left="2160" w:hanging="360"/>
      </w:pPr>
    </w:lvl>
    <w:lvl w:ilvl="2" w:tplc="EEDE7EFE">
      <w:start w:val="1"/>
      <w:numFmt w:val="lowerRoman"/>
      <w:lvlText w:val="%3."/>
      <w:lvlJc w:val="right"/>
      <w:pPr>
        <w:ind w:left="2880" w:hanging="180"/>
      </w:pPr>
    </w:lvl>
    <w:lvl w:ilvl="3" w:tplc="64348068">
      <w:start w:val="1"/>
      <w:numFmt w:val="decimal"/>
      <w:lvlText w:val="%4."/>
      <w:lvlJc w:val="left"/>
      <w:pPr>
        <w:ind w:left="3600" w:hanging="360"/>
      </w:pPr>
    </w:lvl>
    <w:lvl w:ilvl="4" w:tplc="985A43EA">
      <w:start w:val="1"/>
      <w:numFmt w:val="lowerLetter"/>
      <w:lvlText w:val="%5."/>
      <w:lvlJc w:val="left"/>
      <w:pPr>
        <w:ind w:left="4320" w:hanging="360"/>
      </w:pPr>
    </w:lvl>
    <w:lvl w:ilvl="5" w:tplc="B658D1DC">
      <w:start w:val="1"/>
      <w:numFmt w:val="lowerRoman"/>
      <w:lvlText w:val="%6."/>
      <w:lvlJc w:val="right"/>
      <w:pPr>
        <w:ind w:left="5040" w:hanging="180"/>
      </w:pPr>
    </w:lvl>
    <w:lvl w:ilvl="6" w:tplc="80B4E658">
      <w:start w:val="1"/>
      <w:numFmt w:val="decimal"/>
      <w:lvlText w:val="%7."/>
      <w:lvlJc w:val="left"/>
      <w:pPr>
        <w:ind w:left="5760" w:hanging="360"/>
      </w:pPr>
    </w:lvl>
    <w:lvl w:ilvl="7" w:tplc="7E24BAD6">
      <w:start w:val="1"/>
      <w:numFmt w:val="lowerLetter"/>
      <w:lvlText w:val="%8."/>
      <w:lvlJc w:val="left"/>
      <w:pPr>
        <w:ind w:left="6480" w:hanging="360"/>
      </w:pPr>
    </w:lvl>
    <w:lvl w:ilvl="8" w:tplc="2CC615A6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A49EE"/>
    <w:multiLevelType w:val="hybridMultilevel"/>
    <w:tmpl w:val="DC8C9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907D4"/>
    <w:multiLevelType w:val="hybridMultilevel"/>
    <w:tmpl w:val="95FA13EE"/>
    <w:lvl w:ilvl="0" w:tplc="4630F81A">
      <w:start w:val="1"/>
      <w:numFmt w:val="bullet"/>
      <w:lvlText w:val="-"/>
      <w:lvlJc w:val="left"/>
      <w:pPr>
        <w:ind w:left="1789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8C23D4"/>
    <w:multiLevelType w:val="hybridMultilevel"/>
    <w:tmpl w:val="74E4D7C0"/>
    <w:lvl w:ilvl="0" w:tplc="B1EACCE2">
      <w:start w:val="1"/>
      <w:numFmt w:val="decimal"/>
      <w:lvlText w:val="%1-"/>
      <w:lvlJc w:val="left"/>
      <w:pPr>
        <w:ind w:left="885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67C24BAC"/>
    <w:multiLevelType w:val="hybridMultilevel"/>
    <w:tmpl w:val="2964508C"/>
    <w:lvl w:ilvl="0" w:tplc="DBE2F5C2">
      <w:start w:val="1"/>
      <w:numFmt w:val="upperRoman"/>
      <w:lvlText w:val="%1."/>
      <w:lvlJc w:val="left"/>
      <w:pPr>
        <w:ind w:left="1080" w:hanging="720"/>
      </w:pPr>
    </w:lvl>
    <w:lvl w:ilvl="1" w:tplc="A15A6CDE">
      <w:start w:val="1"/>
      <w:numFmt w:val="lowerLetter"/>
      <w:lvlText w:val="%2."/>
      <w:lvlJc w:val="left"/>
      <w:pPr>
        <w:ind w:left="1440" w:hanging="360"/>
      </w:pPr>
    </w:lvl>
    <w:lvl w:ilvl="2" w:tplc="FE3CF86C">
      <w:start w:val="1"/>
      <w:numFmt w:val="lowerRoman"/>
      <w:lvlText w:val="%3."/>
      <w:lvlJc w:val="right"/>
      <w:pPr>
        <w:ind w:left="2160" w:hanging="180"/>
      </w:pPr>
    </w:lvl>
    <w:lvl w:ilvl="3" w:tplc="DFDEE956">
      <w:start w:val="1"/>
      <w:numFmt w:val="decimal"/>
      <w:lvlText w:val="%4."/>
      <w:lvlJc w:val="left"/>
      <w:pPr>
        <w:ind w:left="2880" w:hanging="360"/>
      </w:pPr>
    </w:lvl>
    <w:lvl w:ilvl="4" w:tplc="06740458">
      <w:start w:val="1"/>
      <w:numFmt w:val="lowerLetter"/>
      <w:lvlText w:val="%5."/>
      <w:lvlJc w:val="left"/>
      <w:pPr>
        <w:ind w:left="3600" w:hanging="360"/>
      </w:pPr>
    </w:lvl>
    <w:lvl w:ilvl="5" w:tplc="EF7E6CD6">
      <w:start w:val="1"/>
      <w:numFmt w:val="lowerRoman"/>
      <w:lvlText w:val="%6."/>
      <w:lvlJc w:val="right"/>
      <w:pPr>
        <w:ind w:left="4320" w:hanging="180"/>
      </w:pPr>
    </w:lvl>
    <w:lvl w:ilvl="6" w:tplc="E1D07F88">
      <w:start w:val="1"/>
      <w:numFmt w:val="decimal"/>
      <w:lvlText w:val="%7."/>
      <w:lvlJc w:val="left"/>
      <w:pPr>
        <w:ind w:left="5040" w:hanging="360"/>
      </w:pPr>
    </w:lvl>
    <w:lvl w:ilvl="7" w:tplc="ED4CFDE2">
      <w:start w:val="1"/>
      <w:numFmt w:val="lowerLetter"/>
      <w:lvlText w:val="%8."/>
      <w:lvlJc w:val="left"/>
      <w:pPr>
        <w:ind w:left="5760" w:hanging="360"/>
      </w:pPr>
    </w:lvl>
    <w:lvl w:ilvl="8" w:tplc="5B46F0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0EA"/>
    <w:multiLevelType w:val="hybridMultilevel"/>
    <w:tmpl w:val="770EC738"/>
    <w:lvl w:ilvl="0" w:tplc="4630F81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558DE"/>
    <w:multiLevelType w:val="hybridMultilevel"/>
    <w:tmpl w:val="14E03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A1B4F"/>
    <w:multiLevelType w:val="hybridMultilevel"/>
    <w:tmpl w:val="D144BA32"/>
    <w:lvl w:ilvl="0" w:tplc="B3DC92A6">
      <w:start w:val="1"/>
      <w:numFmt w:val="lowerLetter"/>
      <w:lvlText w:val="%1)"/>
      <w:lvlJc w:val="left"/>
      <w:pPr>
        <w:ind w:left="1440" w:hanging="360"/>
      </w:pPr>
    </w:lvl>
    <w:lvl w:ilvl="1" w:tplc="710660A0">
      <w:start w:val="1"/>
      <w:numFmt w:val="lowerLetter"/>
      <w:lvlText w:val="%2."/>
      <w:lvlJc w:val="left"/>
      <w:pPr>
        <w:ind w:left="2160" w:hanging="360"/>
      </w:pPr>
    </w:lvl>
    <w:lvl w:ilvl="2" w:tplc="45B6B06A">
      <w:start w:val="1"/>
      <w:numFmt w:val="lowerRoman"/>
      <w:lvlText w:val="%3."/>
      <w:lvlJc w:val="right"/>
      <w:pPr>
        <w:ind w:left="2880" w:hanging="180"/>
      </w:pPr>
    </w:lvl>
    <w:lvl w:ilvl="3" w:tplc="6AF80BB8">
      <w:start w:val="1"/>
      <w:numFmt w:val="decimal"/>
      <w:lvlText w:val="%4."/>
      <w:lvlJc w:val="left"/>
      <w:pPr>
        <w:ind w:left="3600" w:hanging="360"/>
      </w:pPr>
    </w:lvl>
    <w:lvl w:ilvl="4" w:tplc="033A06EE">
      <w:start w:val="1"/>
      <w:numFmt w:val="lowerLetter"/>
      <w:lvlText w:val="%5."/>
      <w:lvlJc w:val="left"/>
      <w:pPr>
        <w:ind w:left="4320" w:hanging="360"/>
      </w:pPr>
    </w:lvl>
    <w:lvl w:ilvl="5" w:tplc="435EE33E">
      <w:start w:val="1"/>
      <w:numFmt w:val="lowerRoman"/>
      <w:lvlText w:val="%6."/>
      <w:lvlJc w:val="right"/>
      <w:pPr>
        <w:ind w:left="5040" w:hanging="180"/>
      </w:pPr>
    </w:lvl>
    <w:lvl w:ilvl="6" w:tplc="4B4E8438">
      <w:start w:val="1"/>
      <w:numFmt w:val="decimal"/>
      <w:lvlText w:val="%7."/>
      <w:lvlJc w:val="left"/>
      <w:pPr>
        <w:ind w:left="5760" w:hanging="360"/>
      </w:pPr>
    </w:lvl>
    <w:lvl w:ilvl="7" w:tplc="CA78F29E">
      <w:start w:val="1"/>
      <w:numFmt w:val="lowerLetter"/>
      <w:lvlText w:val="%8."/>
      <w:lvlJc w:val="left"/>
      <w:pPr>
        <w:ind w:left="6480" w:hanging="360"/>
      </w:pPr>
    </w:lvl>
    <w:lvl w:ilvl="8" w:tplc="1C8ECF60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C80125"/>
    <w:multiLevelType w:val="hybridMultilevel"/>
    <w:tmpl w:val="4588F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5"/>
  </w:num>
  <w:num w:numId="11">
    <w:abstractNumId w:val="24"/>
  </w:num>
  <w:num w:numId="12">
    <w:abstractNumId w:val="1"/>
  </w:num>
  <w:num w:numId="13">
    <w:abstractNumId w:val="11"/>
  </w:num>
  <w:num w:numId="14">
    <w:abstractNumId w:val="27"/>
  </w:num>
  <w:num w:numId="15">
    <w:abstractNumId w:val="4"/>
  </w:num>
  <w:num w:numId="16">
    <w:abstractNumId w:val="29"/>
  </w:num>
  <w:num w:numId="17">
    <w:abstractNumId w:val="0"/>
  </w:num>
  <w:num w:numId="18">
    <w:abstractNumId w:val="14"/>
  </w:num>
  <w:num w:numId="19">
    <w:abstractNumId w:val="13"/>
  </w:num>
  <w:num w:numId="20">
    <w:abstractNumId w:val="7"/>
  </w:num>
  <w:num w:numId="21">
    <w:abstractNumId w:val="26"/>
  </w:num>
  <w:num w:numId="22">
    <w:abstractNumId w:val="8"/>
  </w:num>
  <w:num w:numId="23">
    <w:abstractNumId w:val="18"/>
  </w:num>
  <w:num w:numId="24">
    <w:abstractNumId w:val="22"/>
  </w:num>
  <w:num w:numId="25">
    <w:abstractNumId w:val="9"/>
  </w:num>
  <w:num w:numId="26">
    <w:abstractNumId w:val="6"/>
  </w:num>
  <w:num w:numId="27">
    <w:abstractNumId w:val="23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C"/>
    <w:rsid w:val="00000CA9"/>
    <w:rsid w:val="0001223A"/>
    <w:rsid w:val="000179B3"/>
    <w:rsid w:val="00020C5E"/>
    <w:rsid w:val="000214AA"/>
    <w:rsid w:val="00021539"/>
    <w:rsid w:val="000236A4"/>
    <w:rsid w:val="00023EED"/>
    <w:rsid w:val="00024526"/>
    <w:rsid w:val="000258A4"/>
    <w:rsid w:val="000266C9"/>
    <w:rsid w:val="000456FB"/>
    <w:rsid w:val="00053511"/>
    <w:rsid w:val="00055263"/>
    <w:rsid w:val="0006048B"/>
    <w:rsid w:val="00061D1A"/>
    <w:rsid w:val="000677FA"/>
    <w:rsid w:val="00067B11"/>
    <w:rsid w:val="00074AFA"/>
    <w:rsid w:val="000771A7"/>
    <w:rsid w:val="0007726A"/>
    <w:rsid w:val="0008535E"/>
    <w:rsid w:val="00093BD1"/>
    <w:rsid w:val="00096C92"/>
    <w:rsid w:val="00096DF1"/>
    <w:rsid w:val="00097F5D"/>
    <w:rsid w:val="000A0D1E"/>
    <w:rsid w:val="000A7C26"/>
    <w:rsid w:val="000D0D68"/>
    <w:rsid w:val="000D3C7B"/>
    <w:rsid w:val="000F3EC0"/>
    <w:rsid w:val="001048BD"/>
    <w:rsid w:val="00104AA4"/>
    <w:rsid w:val="001054D4"/>
    <w:rsid w:val="00120CAC"/>
    <w:rsid w:val="001229AE"/>
    <w:rsid w:val="0012399D"/>
    <w:rsid w:val="00124FAB"/>
    <w:rsid w:val="001275C6"/>
    <w:rsid w:val="00132239"/>
    <w:rsid w:val="001379E9"/>
    <w:rsid w:val="001414A0"/>
    <w:rsid w:val="00152728"/>
    <w:rsid w:val="00154B62"/>
    <w:rsid w:val="00177452"/>
    <w:rsid w:val="001845AD"/>
    <w:rsid w:val="00196E49"/>
    <w:rsid w:val="001A096A"/>
    <w:rsid w:val="001A5E5B"/>
    <w:rsid w:val="001A787E"/>
    <w:rsid w:val="001B03E2"/>
    <w:rsid w:val="001B299A"/>
    <w:rsid w:val="001C283E"/>
    <w:rsid w:val="001C756B"/>
    <w:rsid w:val="001D58F4"/>
    <w:rsid w:val="0020474F"/>
    <w:rsid w:val="00220F77"/>
    <w:rsid w:val="00241172"/>
    <w:rsid w:val="00241C3A"/>
    <w:rsid w:val="00245604"/>
    <w:rsid w:val="00250ACD"/>
    <w:rsid w:val="0025568E"/>
    <w:rsid w:val="00255FFF"/>
    <w:rsid w:val="00261BB1"/>
    <w:rsid w:val="002628C9"/>
    <w:rsid w:val="0026750E"/>
    <w:rsid w:val="00280AC9"/>
    <w:rsid w:val="0028666E"/>
    <w:rsid w:val="00290994"/>
    <w:rsid w:val="00293790"/>
    <w:rsid w:val="002C15EB"/>
    <w:rsid w:val="002D2BAB"/>
    <w:rsid w:val="002D3BEE"/>
    <w:rsid w:val="002E07A1"/>
    <w:rsid w:val="00302167"/>
    <w:rsid w:val="0030506B"/>
    <w:rsid w:val="003114C4"/>
    <w:rsid w:val="00323476"/>
    <w:rsid w:val="0032676E"/>
    <w:rsid w:val="00326F61"/>
    <w:rsid w:val="00331682"/>
    <w:rsid w:val="003360EB"/>
    <w:rsid w:val="0034081C"/>
    <w:rsid w:val="00341038"/>
    <w:rsid w:val="003443DA"/>
    <w:rsid w:val="003654AA"/>
    <w:rsid w:val="00367763"/>
    <w:rsid w:val="003730F4"/>
    <w:rsid w:val="00373D38"/>
    <w:rsid w:val="00373EBC"/>
    <w:rsid w:val="00381DD4"/>
    <w:rsid w:val="003836DB"/>
    <w:rsid w:val="00383891"/>
    <w:rsid w:val="00396DCA"/>
    <w:rsid w:val="00397C9E"/>
    <w:rsid w:val="003A2285"/>
    <w:rsid w:val="003A4ABC"/>
    <w:rsid w:val="003C05D4"/>
    <w:rsid w:val="003C4A39"/>
    <w:rsid w:val="003D21B8"/>
    <w:rsid w:val="003D3221"/>
    <w:rsid w:val="003D48DE"/>
    <w:rsid w:val="003D6C93"/>
    <w:rsid w:val="003D71C0"/>
    <w:rsid w:val="003E7E78"/>
    <w:rsid w:val="003F605D"/>
    <w:rsid w:val="00401BC0"/>
    <w:rsid w:val="00402116"/>
    <w:rsid w:val="00402660"/>
    <w:rsid w:val="00405238"/>
    <w:rsid w:val="00406485"/>
    <w:rsid w:val="0042360E"/>
    <w:rsid w:val="00424371"/>
    <w:rsid w:val="0044368A"/>
    <w:rsid w:val="00444FB3"/>
    <w:rsid w:val="00463E93"/>
    <w:rsid w:val="004716AF"/>
    <w:rsid w:val="004819E2"/>
    <w:rsid w:val="00483A6B"/>
    <w:rsid w:val="00491463"/>
    <w:rsid w:val="00497C4D"/>
    <w:rsid w:val="004A0A3E"/>
    <w:rsid w:val="004A640B"/>
    <w:rsid w:val="004B562B"/>
    <w:rsid w:val="004B63A0"/>
    <w:rsid w:val="004B7C6A"/>
    <w:rsid w:val="004C7092"/>
    <w:rsid w:val="004D23CD"/>
    <w:rsid w:val="004E2C53"/>
    <w:rsid w:val="004F3A69"/>
    <w:rsid w:val="004F5CDC"/>
    <w:rsid w:val="00512955"/>
    <w:rsid w:val="0051375C"/>
    <w:rsid w:val="0052102B"/>
    <w:rsid w:val="00527005"/>
    <w:rsid w:val="0052773D"/>
    <w:rsid w:val="00551EF5"/>
    <w:rsid w:val="00565863"/>
    <w:rsid w:val="00566C59"/>
    <w:rsid w:val="0057092A"/>
    <w:rsid w:val="00572B7A"/>
    <w:rsid w:val="005741EA"/>
    <w:rsid w:val="0058682F"/>
    <w:rsid w:val="00591452"/>
    <w:rsid w:val="00594184"/>
    <w:rsid w:val="005949A1"/>
    <w:rsid w:val="005A04DB"/>
    <w:rsid w:val="005A6224"/>
    <w:rsid w:val="005B2B31"/>
    <w:rsid w:val="005B3159"/>
    <w:rsid w:val="005B3CDC"/>
    <w:rsid w:val="005B63F6"/>
    <w:rsid w:val="005C0EAA"/>
    <w:rsid w:val="005C3E3A"/>
    <w:rsid w:val="005D0881"/>
    <w:rsid w:val="005D10AA"/>
    <w:rsid w:val="005D1684"/>
    <w:rsid w:val="005D4EB8"/>
    <w:rsid w:val="005F2D7F"/>
    <w:rsid w:val="005F6E17"/>
    <w:rsid w:val="005F7206"/>
    <w:rsid w:val="006033F4"/>
    <w:rsid w:val="00615F57"/>
    <w:rsid w:val="00621B89"/>
    <w:rsid w:val="00622203"/>
    <w:rsid w:val="0063074B"/>
    <w:rsid w:val="00634723"/>
    <w:rsid w:val="0064235B"/>
    <w:rsid w:val="00644DE8"/>
    <w:rsid w:val="006507A1"/>
    <w:rsid w:val="0065145D"/>
    <w:rsid w:val="00655700"/>
    <w:rsid w:val="006578B9"/>
    <w:rsid w:val="00662E98"/>
    <w:rsid w:val="00671E53"/>
    <w:rsid w:val="00672430"/>
    <w:rsid w:val="00676D88"/>
    <w:rsid w:val="0068109D"/>
    <w:rsid w:val="00684459"/>
    <w:rsid w:val="00693F39"/>
    <w:rsid w:val="006A50DA"/>
    <w:rsid w:val="006A527E"/>
    <w:rsid w:val="006B66CD"/>
    <w:rsid w:val="006C63D8"/>
    <w:rsid w:val="006D2ECE"/>
    <w:rsid w:val="006D62E6"/>
    <w:rsid w:val="006E0293"/>
    <w:rsid w:val="006E378D"/>
    <w:rsid w:val="006E4907"/>
    <w:rsid w:val="006E5458"/>
    <w:rsid w:val="006E6126"/>
    <w:rsid w:val="006F227D"/>
    <w:rsid w:val="006F2873"/>
    <w:rsid w:val="00703170"/>
    <w:rsid w:val="0070722F"/>
    <w:rsid w:val="00712841"/>
    <w:rsid w:val="0071655B"/>
    <w:rsid w:val="00724B5E"/>
    <w:rsid w:val="00747DEB"/>
    <w:rsid w:val="00752F3E"/>
    <w:rsid w:val="0075788A"/>
    <w:rsid w:val="00766A61"/>
    <w:rsid w:val="007875C7"/>
    <w:rsid w:val="007B16BA"/>
    <w:rsid w:val="007B258A"/>
    <w:rsid w:val="007B3156"/>
    <w:rsid w:val="007B73BA"/>
    <w:rsid w:val="007C09C4"/>
    <w:rsid w:val="007C21D8"/>
    <w:rsid w:val="007C7122"/>
    <w:rsid w:val="007C7DF0"/>
    <w:rsid w:val="007D2A7B"/>
    <w:rsid w:val="007D5FE7"/>
    <w:rsid w:val="007E6369"/>
    <w:rsid w:val="00800BD2"/>
    <w:rsid w:val="008115DB"/>
    <w:rsid w:val="00811820"/>
    <w:rsid w:val="008233F7"/>
    <w:rsid w:val="00837317"/>
    <w:rsid w:val="0084068B"/>
    <w:rsid w:val="00845004"/>
    <w:rsid w:val="00846AF2"/>
    <w:rsid w:val="00863D1C"/>
    <w:rsid w:val="00873634"/>
    <w:rsid w:val="00874DFD"/>
    <w:rsid w:val="008753AA"/>
    <w:rsid w:val="008766BF"/>
    <w:rsid w:val="00876CDC"/>
    <w:rsid w:val="00883B2E"/>
    <w:rsid w:val="00884BE2"/>
    <w:rsid w:val="008919D4"/>
    <w:rsid w:val="008A0CFF"/>
    <w:rsid w:val="008A5B99"/>
    <w:rsid w:val="008A608D"/>
    <w:rsid w:val="008B5507"/>
    <w:rsid w:val="008E4A40"/>
    <w:rsid w:val="008F0311"/>
    <w:rsid w:val="008F0E29"/>
    <w:rsid w:val="008F6B13"/>
    <w:rsid w:val="00900169"/>
    <w:rsid w:val="00912A27"/>
    <w:rsid w:val="00915363"/>
    <w:rsid w:val="00915471"/>
    <w:rsid w:val="00921897"/>
    <w:rsid w:val="00934C82"/>
    <w:rsid w:val="00935A6C"/>
    <w:rsid w:val="00940489"/>
    <w:rsid w:val="0094098A"/>
    <w:rsid w:val="009502BC"/>
    <w:rsid w:val="00950DEB"/>
    <w:rsid w:val="00952275"/>
    <w:rsid w:val="0096059A"/>
    <w:rsid w:val="009606D3"/>
    <w:rsid w:val="00963DE7"/>
    <w:rsid w:val="00982986"/>
    <w:rsid w:val="00985136"/>
    <w:rsid w:val="00986C3B"/>
    <w:rsid w:val="009901CE"/>
    <w:rsid w:val="00992645"/>
    <w:rsid w:val="009A0E0A"/>
    <w:rsid w:val="009B2C84"/>
    <w:rsid w:val="009B4AF4"/>
    <w:rsid w:val="009B7217"/>
    <w:rsid w:val="009C4B25"/>
    <w:rsid w:val="009C6DBE"/>
    <w:rsid w:val="009D049E"/>
    <w:rsid w:val="009D396E"/>
    <w:rsid w:val="009E3EA9"/>
    <w:rsid w:val="009E7E41"/>
    <w:rsid w:val="00A00895"/>
    <w:rsid w:val="00A135AE"/>
    <w:rsid w:val="00A17D96"/>
    <w:rsid w:val="00A21C45"/>
    <w:rsid w:val="00A22CD4"/>
    <w:rsid w:val="00A23140"/>
    <w:rsid w:val="00A3400E"/>
    <w:rsid w:val="00A34C90"/>
    <w:rsid w:val="00A36040"/>
    <w:rsid w:val="00A362A3"/>
    <w:rsid w:val="00A45D8A"/>
    <w:rsid w:val="00A55B88"/>
    <w:rsid w:val="00A60AA2"/>
    <w:rsid w:val="00A624EB"/>
    <w:rsid w:val="00A64F13"/>
    <w:rsid w:val="00A77FEA"/>
    <w:rsid w:val="00A95443"/>
    <w:rsid w:val="00AA20FA"/>
    <w:rsid w:val="00AA62B0"/>
    <w:rsid w:val="00AB6C99"/>
    <w:rsid w:val="00AC4A44"/>
    <w:rsid w:val="00AC54EB"/>
    <w:rsid w:val="00AC6EA2"/>
    <w:rsid w:val="00AE11B4"/>
    <w:rsid w:val="00B03830"/>
    <w:rsid w:val="00B1733D"/>
    <w:rsid w:val="00B21691"/>
    <w:rsid w:val="00B22329"/>
    <w:rsid w:val="00B25E1F"/>
    <w:rsid w:val="00B260CC"/>
    <w:rsid w:val="00B37A5F"/>
    <w:rsid w:val="00B409AE"/>
    <w:rsid w:val="00B52FED"/>
    <w:rsid w:val="00B60714"/>
    <w:rsid w:val="00B6521A"/>
    <w:rsid w:val="00B756B2"/>
    <w:rsid w:val="00B82D67"/>
    <w:rsid w:val="00B85848"/>
    <w:rsid w:val="00B8759E"/>
    <w:rsid w:val="00B92C98"/>
    <w:rsid w:val="00B93221"/>
    <w:rsid w:val="00BB0F55"/>
    <w:rsid w:val="00BC58D9"/>
    <w:rsid w:val="00BC5BC1"/>
    <w:rsid w:val="00BF3A48"/>
    <w:rsid w:val="00BF3F7E"/>
    <w:rsid w:val="00C0322B"/>
    <w:rsid w:val="00C17442"/>
    <w:rsid w:val="00C20512"/>
    <w:rsid w:val="00C26BBC"/>
    <w:rsid w:val="00C30A9A"/>
    <w:rsid w:val="00C30AB1"/>
    <w:rsid w:val="00C30BD1"/>
    <w:rsid w:val="00C420B5"/>
    <w:rsid w:val="00C42AA6"/>
    <w:rsid w:val="00C470DC"/>
    <w:rsid w:val="00C550BC"/>
    <w:rsid w:val="00C60E07"/>
    <w:rsid w:val="00C61F64"/>
    <w:rsid w:val="00C62AE9"/>
    <w:rsid w:val="00C65F28"/>
    <w:rsid w:val="00C70A50"/>
    <w:rsid w:val="00C755BB"/>
    <w:rsid w:val="00C7669C"/>
    <w:rsid w:val="00C962B8"/>
    <w:rsid w:val="00CA4933"/>
    <w:rsid w:val="00CC38C2"/>
    <w:rsid w:val="00CC3F87"/>
    <w:rsid w:val="00CC6A62"/>
    <w:rsid w:val="00CC6F6F"/>
    <w:rsid w:val="00CE4060"/>
    <w:rsid w:val="00CE5A06"/>
    <w:rsid w:val="00CF0312"/>
    <w:rsid w:val="00CF0C68"/>
    <w:rsid w:val="00D21C25"/>
    <w:rsid w:val="00D2318C"/>
    <w:rsid w:val="00D27D5A"/>
    <w:rsid w:val="00D512C2"/>
    <w:rsid w:val="00D55C0A"/>
    <w:rsid w:val="00D563BB"/>
    <w:rsid w:val="00D65E75"/>
    <w:rsid w:val="00D938E4"/>
    <w:rsid w:val="00D952A2"/>
    <w:rsid w:val="00D958B4"/>
    <w:rsid w:val="00DB242D"/>
    <w:rsid w:val="00DC0011"/>
    <w:rsid w:val="00DC03EE"/>
    <w:rsid w:val="00DC5934"/>
    <w:rsid w:val="00DC6068"/>
    <w:rsid w:val="00DD1E95"/>
    <w:rsid w:val="00DD3A6F"/>
    <w:rsid w:val="00DD5829"/>
    <w:rsid w:val="00DD7F77"/>
    <w:rsid w:val="00DE33EE"/>
    <w:rsid w:val="00E022CA"/>
    <w:rsid w:val="00E038E4"/>
    <w:rsid w:val="00E14E68"/>
    <w:rsid w:val="00E21364"/>
    <w:rsid w:val="00E23F52"/>
    <w:rsid w:val="00E27B9B"/>
    <w:rsid w:val="00E33039"/>
    <w:rsid w:val="00E40BE1"/>
    <w:rsid w:val="00E4598D"/>
    <w:rsid w:val="00E5335B"/>
    <w:rsid w:val="00E543FF"/>
    <w:rsid w:val="00E56088"/>
    <w:rsid w:val="00E613C2"/>
    <w:rsid w:val="00E6484C"/>
    <w:rsid w:val="00E71E37"/>
    <w:rsid w:val="00E80A15"/>
    <w:rsid w:val="00E836F3"/>
    <w:rsid w:val="00E84C7E"/>
    <w:rsid w:val="00EA198B"/>
    <w:rsid w:val="00EA5DE3"/>
    <w:rsid w:val="00EB0E82"/>
    <w:rsid w:val="00EB5A2E"/>
    <w:rsid w:val="00EC4B8B"/>
    <w:rsid w:val="00EC7671"/>
    <w:rsid w:val="00F001F1"/>
    <w:rsid w:val="00F0633C"/>
    <w:rsid w:val="00F12315"/>
    <w:rsid w:val="00F15758"/>
    <w:rsid w:val="00F16390"/>
    <w:rsid w:val="00F16BB3"/>
    <w:rsid w:val="00F231EE"/>
    <w:rsid w:val="00F24D5E"/>
    <w:rsid w:val="00F32CEB"/>
    <w:rsid w:val="00F33649"/>
    <w:rsid w:val="00F440F1"/>
    <w:rsid w:val="00F45343"/>
    <w:rsid w:val="00F66301"/>
    <w:rsid w:val="00F753EC"/>
    <w:rsid w:val="00F77B06"/>
    <w:rsid w:val="00F83047"/>
    <w:rsid w:val="00F832A3"/>
    <w:rsid w:val="00FA08B5"/>
    <w:rsid w:val="00FA0E11"/>
    <w:rsid w:val="00FA1761"/>
    <w:rsid w:val="00FA20A1"/>
    <w:rsid w:val="00FA6AE9"/>
    <w:rsid w:val="00FE0BEA"/>
    <w:rsid w:val="00FE654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0CC850C"/>
  <w15:docId w15:val="{6940B10B-D049-4753-BBC8-BD112047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318C"/>
    <w:pPr>
      <w:spacing w:after="160" w:line="256" w:lineRule="auto"/>
    </w:pPr>
    <w:rPr>
      <w:lang w:val="fr-CH"/>
    </w:rPr>
  </w:style>
  <w:style w:type="paragraph" w:styleId="Heading4">
    <w:name w:val="heading 4"/>
    <w:basedOn w:val="Normal"/>
    <w:link w:val="Heading4Char"/>
    <w:uiPriority w:val="9"/>
    <w:qFormat/>
    <w:rsid w:val="00067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18C"/>
    <w:pPr>
      <w:ind w:left="720"/>
      <w:contextualSpacing/>
    </w:pPr>
  </w:style>
  <w:style w:type="paragraph" w:customStyle="1" w:styleId="Default">
    <w:name w:val="Default"/>
    <w:uiPriority w:val="99"/>
    <w:rsid w:val="004E2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77"/>
    <w:rPr>
      <w:rFonts w:ascii="Tahoma" w:hAnsi="Tahoma" w:cs="Tahoma"/>
      <w:sz w:val="16"/>
      <w:szCs w:val="16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E2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B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E2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B"/>
    <w:rPr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067B11"/>
    <w:rPr>
      <w:rFonts w:ascii="Times New Roman" w:eastAsia="Times New Roman" w:hAnsi="Times New Roman" w:cs="Times New Roman"/>
      <w:b/>
      <w:bCs/>
      <w:sz w:val="24"/>
      <w:szCs w:val="24"/>
      <w:lang w:val="fr-CH" w:eastAsia="fr-CH"/>
    </w:rPr>
  </w:style>
  <w:style w:type="character" w:customStyle="1" w:styleId="apple-converted-space">
    <w:name w:val="apple-converted-space"/>
    <w:basedOn w:val="DefaultParagraphFont"/>
    <w:rsid w:val="00067B11"/>
  </w:style>
  <w:style w:type="character" w:styleId="Strong">
    <w:name w:val="Strong"/>
    <w:basedOn w:val="DefaultParagraphFont"/>
    <w:uiPriority w:val="22"/>
    <w:qFormat/>
    <w:rsid w:val="00067B11"/>
    <w:rPr>
      <w:b/>
      <w:bCs/>
    </w:rPr>
  </w:style>
  <w:style w:type="character" w:styleId="Emphasis">
    <w:name w:val="Emphasis"/>
    <w:basedOn w:val="DefaultParagraphFont"/>
    <w:uiPriority w:val="20"/>
    <w:qFormat/>
    <w:rsid w:val="003D48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98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 xmlns="721b924f-6648-41f5-87dc-298e3f706262">false</Migration>
    <_dlc_DocId xmlns="721b924f-6648-41f5-87dc-298e3f706262">LEGACYUNI-24-29719</_dlc_DocId>
    <_dlc_DocIdUrl xmlns="721b924f-6648-41f5-87dc-298e3f706262">
      <Url>https://uniglobalunion.sharepoint.com/teams/legacy-uni/_layouts/15/DocIdRedir.aspx?ID=LEGACYUNI-24-29719</Url>
      <Description>LEGACYUNI-24-29719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831b584-fb3b-4f67-be56-387f98aa7cd6" ContentTypeId="0x01010003AD4F0A7C9B244FA848B4053929499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-document" ma:contentTypeID="0x01010003AD4F0A7C9B244FA848B40539294996004548E45DD5B076408CDEC7C8C6F14846" ma:contentTypeVersion="5" ma:contentTypeDescription="Currently directly inheriting from the base Document type, without any customization. Further customization will propagate to the objects using this content type." ma:contentTypeScope="" ma:versionID="8cf8dea36b2e5703c56710f993d1692d">
  <xsd:schema xmlns:xsd="http://www.w3.org/2001/XMLSchema" xmlns:xs="http://www.w3.org/2001/XMLSchema" xmlns:p="http://schemas.microsoft.com/office/2006/metadata/properties" xmlns:ns2="721b924f-6648-41f5-87dc-298e3f706262" targetNamespace="http://schemas.microsoft.com/office/2006/metadata/properties" ma:root="true" ma:fieldsID="cf2a71b2ad37235640ed87d2f139d4e2" ns2:_="">
    <xsd:import namespace="721b924f-6648-41f5-87dc-298e3f7062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924f-6648-41f5-87dc-298e3f7062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igration" ma:index="11" nillable="true" ma:displayName="Migration" ma:default="0" ma:internalName="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DC5B-CF18-4890-A749-90B42C4EF5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1b924f-6648-41f5-87dc-298e3f70626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9F2F94-B7F7-448E-8680-74D679AC6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9D54D-6B68-40C4-9D47-E531F99F90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138EA5-1EB9-4553-ADFE-AAF1B20B2B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BD9E01-E804-4384-A6D0-8BC75698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b924f-6648-41f5-87dc-298e3f70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B9F95C-23AF-4CE0-BFD7-7AD17F1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Auchan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BRODSKI PASCAL</dc:creator>
  <cp:lastModifiedBy>Sally Chablais-French</cp:lastModifiedBy>
  <cp:revision>13</cp:revision>
  <cp:lastPrinted>2017-03-21T11:47:00Z</cp:lastPrinted>
  <dcterms:created xsi:type="dcterms:W3CDTF">2017-03-20T16:34:00Z</dcterms:created>
  <dcterms:modified xsi:type="dcterms:W3CDTF">2017-03-21T12:02:00Z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0x01010003AD4F0A7C9B244FA848B40539294996004548E45DD5B076408CDEC7C8C6F14846</vt:lpwstr>
  </property>
  <property fmtid="{D5CDD505-2E9C-101B-9397-08002B2CF9AE}" pid="3" name="_dlc_DocIdItemGuid">
    <vt:lpwstr>56bde19e-593c-4dcc-bd75-c15026dacae5</vt:lpwstr>
  </property>
</Properties>
</file>